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596F" w:rsidR="00E01D58" w:rsidP="678A44FC" w:rsidRDefault="0011516D" w14:paraId="03E7C352" w14:textId="0FFAB4A9" w14:noSpellErr="1">
      <w:pPr>
        <w:rPr>
          <w:rFonts w:ascii="Arial" w:hAnsi="Arial" w:cs="Arial"/>
          <w:b w:val="1"/>
          <w:bCs w:val="1"/>
          <w:sz w:val="28"/>
          <w:szCs w:val="28"/>
        </w:rPr>
      </w:pPr>
      <w:bookmarkStart w:name="_Hlk106295396" w:id="0"/>
      <w:r w:rsidRPr="678A44FC" w:rsidR="678A44FC">
        <w:rPr>
          <w:rFonts w:ascii="Arial" w:hAnsi="Arial" w:cs="Arial"/>
          <w:b w:val="1"/>
          <w:bCs w:val="1"/>
          <w:sz w:val="28"/>
          <w:szCs w:val="28"/>
        </w:rPr>
        <w:t>Rules for travelling to Malta</w:t>
      </w:r>
    </w:p>
    <w:p w:rsidRPr="00AF596F" w:rsidR="0011516D" w:rsidRDefault="0011516D" w14:paraId="1FF1622E" w14:textId="6992B537">
      <w:pPr>
        <w:rPr>
          <w:rFonts w:ascii="Arial" w:hAnsi="Arial" w:cs="Arial"/>
        </w:rPr>
      </w:pPr>
      <w:r w:rsidRPr="00AF596F">
        <w:rPr>
          <w:rFonts w:ascii="Arial" w:hAnsi="Arial" w:cs="Arial"/>
        </w:rPr>
        <w:t>Updated June 16</w:t>
      </w:r>
      <w:r w:rsidRPr="00AF596F" w:rsidR="00805703">
        <w:rPr>
          <w:rFonts w:ascii="Arial" w:hAnsi="Arial" w:cs="Arial"/>
        </w:rPr>
        <w:t>, 2022</w:t>
      </w:r>
    </w:p>
    <w:p w:rsidRPr="00AF596F" w:rsidR="00805703" w:rsidRDefault="00805703" w14:paraId="604A8838" w14:textId="3C3EFEE2">
      <w:pPr>
        <w:rPr>
          <w:rFonts w:ascii="Arial" w:hAnsi="Arial" w:cs="Arial"/>
        </w:rPr>
      </w:pPr>
    </w:p>
    <w:p w:rsidRPr="00AF596F" w:rsidR="00805703" w:rsidRDefault="007C2E71" w14:paraId="57C50043" w14:textId="392205DD">
      <w:pPr>
        <w:rPr>
          <w:rFonts w:ascii="Arial" w:hAnsi="Arial" w:cs="Arial"/>
          <w:u w:val="single"/>
        </w:rPr>
      </w:pPr>
      <w:r w:rsidRPr="00AF596F">
        <w:rPr>
          <w:rFonts w:ascii="Arial" w:hAnsi="Arial" w:cs="Arial"/>
          <w:u w:val="single"/>
        </w:rPr>
        <w:t>Visa requirements</w:t>
      </w:r>
    </w:p>
    <w:p w:rsidRPr="00AF596F" w:rsidR="00805703" w:rsidRDefault="00805703" w14:paraId="3550AEB5" w14:textId="0B2F3C9D">
      <w:pPr>
        <w:rPr>
          <w:rFonts w:ascii="Arial" w:hAnsi="Arial" w:cs="Arial"/>
        </w:rPr>
      </w:pPr>
      <w:r w:rsidRPr="00AF596F">
        <w:rPr>
          <w:rFonts w:ascii="Arial" w:hAnsi="Arial" w:cs="Arial"/>
        </w:rPr>
        <w:t>UK and EU citizens do not need a visa to travel to Malta.</w:t>
      </w:r>
    </w:p>
    <w:p w:rsidRPr="00AF596F" w:rsidR="00805703" w:rsidRDefault="00805703" w14:paraId="2E351187" w14:textId="57FDA707">
      <w:pPr>
        <w:rPr>
          <w:rFonts w:ascii="Arial" w:hAnsi="Arial" w:cs="Arial"/>
        </w:rPr>
      </w:pPr>
    </w:p>
    <w:p w:rsidRPr="00AF596F" w:rsidR="00175778" w:rsidRDefault="007C2E71" w14:paraId="38FDADEE" w14:textId="0FDBF83A">
      <w:pPr>
        <w:rPr>
          <w:rFonts w:ascii="Arial" w:hAnsi="Arial" w:cs="Arial"/>
          <w:u w:val="single"/>
        </w:rPr>
      </w:pPr>
      <w:r w:rsidRPr="00AF596F">
        <w:rPr>
          <w:rFonts w:ascii="Arial" w:hAnsi="Arial" w:cs="Arial"/>
          <w:u w:val="single"/>
        </w:rPr>
        <w:t>Getting there</w:t>
      </w:r>
    </w:p>
    <w:p w:rsidRPr="00AF596F" w:rsidR="00175778" w:rsidRDefault="00175778" w14:paraId="4A2AA529" w14:textId="3EBC16F9">
      <w:pPr>
        <w:rPr>
          <w:rFonts w:ascii="Arial" w:hAnsi="Arial" w:cs="Arial"/>
        </w:rPr>
      </w:pPr>
      <w:r w:rsidRPr="678A44FC" w:rsidR="678A44FC">
        <w:rPr>
          <w:rFonts w:ascii="Arial" w:hAnsi="Arial" w:cs="Arial"/>
        </w:rPr>
        <w:t>Flights between UK and Malta are operating as normal.</w:t>
      </w:r>
    </w:p>
    <w:p w:rsidRPr="00AF596F" w:rsidR="00805703" w:rsidRDefault="00805703" w14:paraId="32CC60A9" w14:textId="77777777">
      <w:pPr>
        <w:rPr>
          <w:rFonts w:ascii="Arial" w:hAnsi="Arial" w:cs="Arial"/>
          <w:u w:val="single"/>
        </w:rPr>
      </w:pPr>
    </w:p>
    <w:p w:rsidRPr="00AF596F" w:rsidR="0011516D" w:rsidRDefault="007C2E71" w14:paraId="45C11DA6" w14:textId="36F357EC">
      <w:pPr>
        <w:rPr>
          <w:rFonts w:ascii="Arial" w:hAnsi="Arial" w:cs="Arial"/>
          <w:u w:val="single"/>
        </w:rPr>
      </w:pPr>
      <w:r w:rsidRPr="678A44FC" w:rsidR="678A44FC">
        <w:rPr>
          <w:rFonts w:ascii="Arial" w:hAnsi="Arial" w:cs="Arial"/>
          <w:u w:val="single"/>
        </w:rPr>
        <w:t>Travelling to Malta</w:t>
      </w:r>
    </w:p>
    <w:p w:rsidR="00AF596F" w:rsidP="678A44FC" w:rsidRDefault="00AF596F" w14:paraId="5B63FCDD" w14:textId="317E5A91">
      <w:pPr>
        <w:rPr>
          <w:rFonts w:ascii="Arial" w:hAnsi="Arial" w:eastAsia="Arial" w:cs="Arial"/>
          <w:noProof w:val="0"/>
          <w:color w:val="0B0C0C"/>
          <w:sz w:val="20"/>
          <w:szCs w:val="20"/>
          <w:lang w:val="en-GB"/>
        </w:rPr>
      </w:pPr>
      <w:r w:rsidRPr="678A44FC" w:rsidR="678A44FC"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  <w:t>Travellers are not required to complete a Passenger Locator Form for entry to Malta.</w:t>
      </w:r>
    </w:p>
    <w:p w:rsidR="00AF596F" w:rsidP="678A44FC" w:rsidRDefault="00AF596F" w14:paraId="536BD7D0" w14:textId="58266C84">
      <w:pPr>
        <w:rPr>
          <w:rFonts w:ascii="Arial" w:hAnsi="Arial" w:eastAsia="Arial" w:cs="Arial"/>
          <w:noProof w:val="0"/>
          <w:color w:val="0B0C0C"/>
          <w:sz w:val="20"/>
          <w:szCs w:val="20"/>
          <w:lang w:val="en-GB"/>
        </w:rPr>
      </w:pPr>
      <w:r w:rsidRPr="678A44FC" w:rsidR="678A44FC"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  <w:t>All passengers are required to present on arrival in Malta either a valid vaccination certificate, a negative PCR test taken within the last 72 hours, or a negative rapid antigen test taken within the last 24 hours.</w:t>
      </w:r>
    </w:p>
    <w:p w:rsidR="00AF596F" w:rsidP="678A44FC" w:rsidRDefault="00AF596F" w14:paraId="786BB008" w14:textId="3327D61B">
      <w:pPr>
        <w:rPr>
          <w:rFonts w:ascii="Arial" w:hAnsi="Arial" w:eastAsia="Arial" w:cs="Arial"/>
          <w:noProof w:val="0"/>
          <w:color w:val="0B0C0C"/>
          <w:sz w:val="20"/>
          <w:szCs w:val="20"/>
          <w:lang w:val="en-GB"/>
        </w:rPr>
      </w:pPr>
      <w:r w:rsidRPr="678A44FC" w:rsidR="678A44FC"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  <w:t>You should not use the NHS testing service to get a test in order to facilitate your travel to another country. You should arrange to take a private test.</w:t>
      </w:r>
    </w:p>
    <w:p w:rsidR="00AF596F" w:rsidP="678A44FC" w:rsidRDefault="00AF596F" w14:paraId="07C5B066" w14:textId="3CE98C41">
      <w:pPr>
        <w:rPr>
          <w:rFonts w:ascii="Arial" w:hAnsi="Arial" w:eastAsia="Arial" w:cs="Arial"/>
          <w:noProof w:val="0"/>
          <w:color w:val="0B0C0C"/>
          <w:sz w:val="20"/>
          <w:szCs w:val="20"/>
          <w:lang w:val="en-GB"/>
        </w:rPr>
      </w:pPr>
      <w:r w:rsidRPr="678A44FC" w:rsidR="678A44FC"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  <w:t xml:space="preserve">For further information about entry requirements visit the </w:t>
      </w:r>
      <w:hyperlink r:id="Rcb852c936e5147ee">
        <w:r w:rsidRPr="678A44FC" w:rsidR="678A44FC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GB"/>
          </w:rPr>
          <w:t>Maltese Government website</w:t>
        </w:r>
      </w:hyperlink>
      <w:r w:rsidRPr="678A44FC" w:rsidR="678A44FC"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  <w:t>.</w:t>
      </w:r>
    </w:p>
    <w:p w:rsidR="00AF596F" w:rsidP="678A44FC" w:rsidRDefault="00AF596F" w14:paraId="4447B75A" w14:textId="59986B48">
      <w:pPr>
        <w:pStyle w:val="Normal"/>
        <w:rPr>
          <w:rFonts w:ascii="Arial" w:hAnsi="Arial" w:cs="Arial"/>
          <w:sz w:val="18"/>
          <w:szCs w:val="18"/>
        </w:rPr>
      </w:pPr>
    </w:p>
    <w:p w:rsidR="00AF596F" w:rsidP="678A44FC" w:rsidRDefault="00AF596F" w14:paraId="35412A4A" w14:textId="1637CCCF">
      <w:pPr>
        <w:pStyle w:val="Normal"/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</w:pPr>
      <w:r w:rsidRPr="678A44FC" w:rsidR="678A44FC"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  <w:t xml:space="preserve">If you live in England, Scotland, Northern Ireland or Wales, Malta will accept the UK’s </w:t>
      </w:r>
      <w:hyperlink r:id="R40f26dc4068b4f0d">
        <w:r w:rsidRPr="678A44FC" w:rsidR="678A44FC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GB"/>
          </w:rPr>
          <w:t>COVID vaccine certification</w:t>
        </w:r>
      </w:hyperlink>
      <w:r w:rsidRPr="678A44FC" w:rsidR="678A44FC"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  <w:t xml:space="preserve"> (</w:t>
      </w:r>
      <w:proofErr w:type="gramStart"/>
      <w:r w:rsidRPr="678A44FC" w:rsidR="678A44FC"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  <w:t>both</w:t>
      </w:r>
      <w:proofErr w:type="gramEnd"/>
      <w:r w:rsidRPr="678A44FC" w:rsidR="678A44FC"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  <w:t xml:space="preserve"> the digital and letter versions) as proof of your vaccination status. Digital certificates must include a verifiable 2D barcode (QR code).</w:t>
      </w:r>
    </w:p>
    <w:p w:rsidR="00AF596F" w:rsidP="678A44FC" w:rsidRDefault="00AF596F" w14:paraId="43E2E6A7" w14:textId="032FC62E">
      <w:pPr>
        <w:pStyle w:val="Normal"/>
        <w:jc w:val="both"/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</w:pPr>
      <w:r w:rsidRPr="678A44FC" w:rsidR="678A44FC"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  <w:t>You may enter Malta without being fully vaccinated. Travellers will need to provide a negative PCR taken no longer than 72 hours before arrival or a rapid antigen test taken no longer than 24 hours before arrival.</w:t>
      </w:r>
    </w:p>
    <w:p w:rsidRPr="00AF596F" w:rsidR="00AF596F" w:rsidRDefault="00AF596F" w14:paraId="03143786" w14:textId="77777777">
      <w:pPr>
        <w:rPr>
          <w:rFonts w:ascii="Arial" w:hAnsi="Arial" w:cs="Arial"/>
          <w:u w:val="single"/>
        </w:rPr>
      </w:pPr>
      <w:r w:rsidRPr="00AF596F">
        <w:rPr>
          <w:rFonts w:ascii="Arial" w:hAnsi="Arial" w:cs="Arial"/>
          <w:u w:val="single"/>
        </w:rPr>
        <w:t xml:space="preserve">Returning to the UK </w:t>
      </w:r>
    </w:p>
    <w:p w:rsidRPr="00AF596F" w:rsidR="00AF596F" w:rsidRDefault="00AF596F" w14:paraId="3CCC1D89" w14:textId="39A2B179">
      <w:pPr>
        <w:rPr>
          <w:rFonts w:ascii="Arial" w:hAnsi="Arial" w:cs="Arial"/>
          <w:shd w:val="clear" w:color="auto" w:fill="FFFFFF"/>
        </w:rPr>
      </w:pPr>
      <w:r w:rsidRPr="00AF596F">
        <w:rPr>
          <w:rFonts w:ascii="Arial" w:hAnsi="Arial" w:cs="Arial"/>
        </w:rPr>
        <w:t>There are no coronavirus-related restrictions affecting travel to the UK</w:t>
      </w:r>
      <w:r>
        <w:rPr>
          <w:rFonts w:ascii="Arial" w:hAnsi="Arial" w:cs="Arial"/>
        </w:rPr>
        <w:t>.</w:t>
      </w:r>
    </w:p>
    <w:bookmarkEnd w:id="0"/>
    <w:p w:rsidR="00AF596F" w:rsidRDefault="00AF596F" w14:paraId="7BBBACA6" w14:textId="69DB595C">
      <w:pPr>
        <w:rPr>
          <w:rFonts w:ascii="Arial" w:hAnsi="Arial" w:cs="Arial"/>
          <w:shd w:val="clear" w:color="auto" w:fill="FFFFFF"/>
        </w:rPr>
      </w:pPr>
    </w:p>
    <w:p w:rsidRPr="00AF596F" w:rsidR="00AF596F" w:rsidRDefault="00AF596F" w14:paraId="1EFFFE68" w14:textId="77777777">
      <w:pPr>
        <w:rPr>
          <w:rFonts w:ascii="Arial" w:hAnsi="Arial" w:cs="Arial"/>
        </w:rPr>
      </w:pPr>
    </w:p>
    <w:sectPr w:rsidRPr="00AF596F" w:rsidR="00AF596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6D"/>
    <w:rsid w:val="0011516D"/>
    <w:rsid w:val="00175778"/>
    <w:rsid w:val="007C2E71"/>
    <w:rsid w:val="00805703"/>
    <w:rsid w:val="00A03068"/>
    <w:rsid w:val="00AF596F"/>
    <w:rsid w:val="00E01D58"/>
    <w:rsid w:val="00E205E5"/>
    <w:rsid w:val="00FE5453"/>
    <w:rsid w:val="678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E63F"/>
  <w15:chartTrackingRefBased/>
  <w15:docId w15:val="{0743545F-E1F3-40BC-9E2E-9E0A017A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eputyprimeminister.gov.mt/en/health-promotion/covid-19/Pages/travel.aspx" TargetMode="External" Id="Rcb852c936e5147ee" /><Relationship Type="http://schemas.openxmlformats.org/officeDocument/2006/relationships/hyperlink" Target="https://www.gov.uk/guidance/nhs-covid-pass" TargetMode="External" Id="R40f26dc4068b4f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Oakley</dc:creator>
  <keywords/>
  <dc:description/>
  <lastModifiedBy>Lucie Raisova</lastModifiedBy>
  <revision>4</revision>
  <dcterms:created xsi:type="dcterms:W3CDTF">2022-06-16T15:57:00.0000000Z</dcterms:created>
  <dcterms:modified xsi:type="dcterms:W3CDTF">2022-06-30T08:59:35.2111198Z</dcterms:modified>
</coreProperties>
</file>